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9EE5" w14:textId="77777777" w:rsidR="00AF3164" w:rsidRPr="00AF3164" w:rsidRDefault="00AF3164" w:rsidP="00AF3164">
      <w:pPr>
        <w:autoSpaceDE w:val="0"/>
        <w:autoSpaceDN w:val="0"/>
        <w:adjustRightInd w:val="0"/>
        <w:rPr>
          <w:rFonts w:cs="Arial"/>
          <w:b/>
          <w:bCs/>
          <w:szCs w:val="20"/>
        </w:rPr>
      </w:pPr>
      <w:r w:rsidRPr="00AF3164">
        <w:rPr>
          <w:rFonts w:cs="Arial"/>
          <w:b/>
          <w:bCs/>
          <w:szCs w:val="20"/>
        </w:rPr>
        <w:t>Bestelinformatie IDDINK</w:t>
      </w:r>
    </w:p>
    <w:p w14:paraId="7DC593B9" w14:textId="77777777" w:rsidR="00AF3164" w:rsidRPr="00AF3164" w:rsidRDefault="00AF3164" w:rsidP="00AF3164">
      <w:pPr>
        <w:autoSpaceDE w:val="0"/>
        <w:autoSpaceDN w:val="0"/>
        <w:adjustRightInd w:val="0"/>
        <w:rPr>
          <w:rFonts w:cs="Arial"/>
          <w:b/>
          <w:bCs/>
          <w:szCs w:val="20"/>
        </w:rPr>
      </w:pPr>
    </w:p>
    <w:p w14:paraId="1FC12CED" w14:textId="77777777" w:rsidR="00AF3164" w:rsidRPr="00AF3164" w:rsidRDefault="00AF3164" w:rsidP="00AF3164">
      <w:pPr>
        <w:autoSpaceDE w:val="0"/>
        <w:autoSpaceDN w:val="0"/>
        <w:adjustRightInd w:val="0"/>
        <w:rPr>
          <w:rFonts w:cs="Arial"/>
          <w:szCs w:val="20"/>
        </w:rPr>
      </w:pPr>
      <w:r w:rsidRPr="00AF3164">
        <w:rPr>
          <w:rFonts w:cs="Arial"/>
          <w:szCs w:val="20"/>
        </w:rPr>
        <w:t>Beste ouders</w:t>
      </w:r>
    </w:p>
    <w:p w14:paraId="50E5385E" w14:textId="77777777" w:rsidR="00AF3164" w:rsidRPr="00AF3164" w:rsidRDefault="00AF3164" w:rsidP="00AF3164">
      <w:pPr>
        <w:autoSpaceDE w:val="0"/>
        <w:autoSpaceDN w:val="0"/>
        <w:adjustRightInd w:val="0"/>
        <w:rPr>
          <w:rFonts w:cs="Arial"/>
          <w:szCs w:val="20"/>
        </w:rPr>
      </w:pPr>
      <w:r w:rsidRPr="00AF3164">
        <w:rPr>
          <w:rFonts w:cs="Arial"/>
          <w:szCs w:val="20"/>
        </w:rPr>
        <w:t>Beste leerling</w:t>
      </w:r>
    </w:p>
    <w:p w14:paraId="04B057CD" w14:textId="77777777" w:rsidR="00AF3164" w:rsidRPr="00AF3164" w:rsidRDefault="00AF3164" w:rsidP="00AF3164">
      <w:pPr>
        <w:autoSpaceDE w:val="0"/>
        <w:autoSpaceDN w:val="0"/>
        <w:adjustRightInd w:val="0"/>
        <w:rPr>
          <w:rFonts w:cs="Arial"/>
          <w:szCs w:val="20"/>
        </w:rPr>
      </w:pPr>
    </w:p>
    <w:p w14:paraId="7C250B4A" w14:textId="77777777" w:rsidR="00AF3164" w:rsidRPr="00AF3164" w:rsidRDefault="00AF3164" w:rsidP="00AF3164">
      <w:pPr>
        <w:autoSpaceDE w:val="0"/>
        <w:autoSpaceDN w:val="0"/>
        <w:adjustRightInd w:val="0"/>
        <w:rPr>
          <w:rFonts w:cs="Arial"/>
          <w:szCs w:val="20"/>
        </w:rPr>
      </w:pPr>
      <w:proofErr w:type="spellStart"/>
      <w:r w:rsidRPr="00AF3164">
        <w:rPr>
          <w:rFonts w:cs="Arial"/>
          <w:szCs w:val="20"/>
        </w:rPr>
        <w:t>Iddink</w:t>
      </w:r>
      <w:proofErr w:type="spellEnd"/>
      <w:r w:rsidRPr="00AF3164">
        <w:rPr>
          <w:rFonts w:cs="Arial"/>
          <w:szCs w:val="20"/>
        </w:rPr>
        <w:t xml:space="preserve"> verzorgt de levering van je schoolboeken en leermiddelen voor jouw school. Het enige wat je hoeft te doen is ze via de website bij ons te bestellen. Hoe je dat doet, dat lees je in onderstaande informatie. De bestelling zal bezorgd worden.</w:t>
      </w:r>
    </w:p>
    <w:p w14:paraId="342F2273" w14:textId="77777777" w:rsidR="00AF3164" w:rsidRPr="00AF3164" w:rsidRDefault="00AF3164" w:rsidP="00AF3164">
      <w:pPr>
        <w:autoSpaceDE w:val="0"/>
        <w:autoSpaceDN w:val="0"/>
        <w:adjustRightInd w:val="0"/>
        <w:rPr>
          <w:rFonts w:cs="Arial"/>
          <w:b/>
          <w:bCs/>
          <w:szCs w:val="20"/>
        </w:rPr>
      </w:pPr>
    </w:p>
    <w:p w14:paraId="0F496654" w14:textId="77777777" w:rsidR="00AF3164" w:rsidRPr="00AF3164" w:rsidRDefault="00AF3164" w:rsidP="00AF3164">
      <w:pPr>
        <w:autoSpaceDE w:val="0"/>
        <w:autoSpaceDN w:val="0"/>
        <w:adjustRightInd w:val="0"/>
        <w:rPr>
          <w:rFonts w:cs="Arial"/>
          <w:b/>
          <w:bCs/>
          <w:szCs w:val="20"/>
        </w:rPr>
      </w:pPr>
      <w:r w:rsidRPr="00AF3164">
        <w:rPr>
          <w:rFonts w:cs="Arial"/>
          <w:b/>
          <w:bCs/>
          <w:szCs w:val="20"/>
        </w:rPr>
        <w:t>Wanneer</w:t>
      </w:r>
    </w:p>
    <w:p w14:paraId="0DE7621C" w14:textId="289D274E" w:rsidR="00AF3164" w:rsidRPr="00AF3164" w:rsidRDefault="00AF3164" w:rsidP="00AF3164">
      <w:pPr>
        <w:autoSpaceDE w:val="0"/>
        <w:autoSpaceDN w:val="0"/>
        <w:adjustRightInd w:val="0"/>
        <w:rPr>
          <w:rFonts w:cs="Arial"/>
          <w:szCs w:val="20"/>
        </w:rPr>
      </w:pPr>
      <w:r w:rsidRPr="00AF3164">
        <w:rPr>
          <w:rFonts w:cs="Arial"/>
          <w:szCs w:val="20"/>
        </w:rPr>
        <w:t xml:space="preserve">Het is belangrijk dat je </w:t>
      </w:r>
      <w:r w:rsidRPr="00AF3164">
        <w:rPr>
          <w:rFonts w:cs="Arial"/>
          <w:b/>
          <w:bCs/>
          <w:szCs w:val="20"/>
        </w:rPr>
        <w:t xml:space="preserve">vóór </w:t>
      </w:r>
      <w:r w:rsidR="0047389A">
        <w:rPr>
          <w:rFonts w:cs="Arial"/>
          <w:b/>
          <w:bCs/>
          <w:szCs w:val="20"/>
        </w:rPr>
        <w:t>woensdag 5</w:t>
      </w:r>
      <w:r w:rsidRPr="00AF3164">
        <w:rPr>
          <w:rFonts w:cs="Arial"/>
          <w:b/>
          <w:bCs/>
          <w:szCs w:val="20"/>
        </w:rPr>
        <w:t xml:space="preserve"> juli 202</w:t>
      </w:r>
      <w:r w:rsidR="0047389A">
        <w:rPr>
          <w:rFonts w:cs="Arial"/>
          <w:b/>
          <w:bCs/>
          <w:szCs w:val="20"/>
        </w:rPr>
        <w:t>3</w:t>
      </w:r>
      <w:r w:rsidRPr="00AF3164">
        <w:rPr>
          <w:rFonts w:cs="Arial"/>
          <w:b/>
          <w:bCs/>
          <w:szCs w:val="20"/>
        </w:rPr>
        <w:t xml:space="preserve"> bestelt</w:t>
      </w:r>
      <w:r w:rsidRPr="00AF3164">
        <w:rPr>
          <w:rFonts w:cs="Arial"/>
          <w:szCs w:val="20"/>
        </w:rPr>
        <w:t xml:space="preserve">, zodat je zeker weet dat je je schoolboeken voor de start van het schooljaar in huis hebt. </w:t>
      </w:r>
    </w:p>
    <w:p w14:paraId="00AB8B7E" w14:textId="77777777" w:rsidR="00AF3164" w:rsidRPr="00AF3164" w:rsidRDefault="00AF3164" w:rsidP="00AF3164">
      <w:pPr>
        <w:autoSpaceDE w:val="0"/>
        <w:autoSpaceDN w:val="0"/>
        <w:adjustRightInd w:val="0"/>
        <w:rPr>
          <w:rFonts w:cs="Arial"/>
          <w:szCs w:val="20"/>
        </w:rPr>
      </w:pPr>
    </w:p>
    <w:p w14:paraId="5013008B" w14:textId="77777777" w:rsidR="00AF3164" w:rsidRPr="00AF3164" w:rsidRDefault="00AF3164" w:rsidP="00AF3164">
      <w:pPr>
        <w:autoSpaceDE w:val="0"/>
        <w:autoSpaceDN w:val="0"/>
        <w:adjustRightInd w:val="0"/>
        <w:rPr>
          <w:rFonts w:cs="Arial"/>
          <w:b/>
          <w:bCs/>
          <w:szCs w:val="20"/>
        </w:rPr>
      </w:pPr>
      <w:r w:rsidRPr="00AF3164">
        <w:rPr>
          <w:rFonts w:cs="Arial"/>
          <w:b/>
          <w:bCs/>
          <w:szCs w:val="20"/>
        </w:rPr>
        <w:t>Hoe</w:t>
      </w:r>
    </w:p>
    <w:p w14:paraId="0408AEF1" w14:textId="77777777" w:rsidR="00AF3164" w:rsidRPr="00AF3164" w:rsidRDefault="00AF3164" w:rsidP="00AF3164">
      <w:pPr>
        <w:autoSpaceDE w:val="0"/>
        <w:autoSpaceDN w:val="0"/>
        <w:adjustRightInd w:val="0"/>
        <w:rPr>
          <w:rFonts w:cs="Arial"/>
          <w:szCs w:val="20"/>
        </w:rPr>
      </w:pPr>
      <w:r w:rsidRPr="00AF3164">
        <w:rPr>
          <w:rFonts w:cs="Arial"/>
          <w:szCs w:val="20"/>
        </w:rPr>
        <w:t xml:space="preserve">Ga vandaag nog naar </w:t>
      </w:r>
      <w:hyperlink r:id="rId7" w:history="1">
        <w:r w:rsidRPr="00AF3164">
          <w:rPr>
            <w:rStyle w:val="Hyperlink"/>
            <w:rFonts w:cs="Arial"/>
            <w:b/>
            <w:bCs/>
            <w:color w:val="auto"/>
            <w:szCs w:val="20"/>
          </w:rPr>
          <w:t>www.iddink.be/bestellen</w:t>
        </w:r>
      </w:hyperlink>
      <w:r w:rsidRPr="00AF3164">
        <w:rPr>
          <w:rFonts w:cs="Arial"/>
          <w:szCs w:val="20"/>
        </w:rPr>
        <w:t>:</w:t>
      </w:r>
    </w:p>
    <w:p w14:paraId="5C2BF558" w14:textId="77777777" w:rsidR="00AF3164" w:rsidRPr="00AF3164" w:rsidRDefault="00AF3164" w:rsidP="00AF3164">
      <w:pPr>
        <w:pStyle w:val="Lijstalinea"/>
        <w:numPr>
          <w:ilvl w:val="0"/>
          <w:numId w:val="4"/>
        </w:numPr>
        <w:autoSpaceDE w:val="0"/>
        <w:autoSpaceDN w:val="0"/>
        <w:adjustRightInd w:val="0"/>
        <w:rPr>
          <w:rFonts w:cs="Arial"/>
          <w:szCs w:val="20"/>
        </w:rPr>
      </w:pPr>
      <w:r w:rsidRPr="00AF3164">
        <w:rPr>
          <w:rFonts w:cs="Arial"/>
          <w:szCs w:val="20"/>
        </w:rPr>
        <w:t>maak hier een persoonlijk account aan</w:t>
      </w:r>
    </w:p>
    <w:p w14:paraId="1D7007BD" w14:textId="77777777" w:rsidR="00AF3164" w:rsidRPr="00AF3164" w:rsidRDefault="00AF3164" w:rsidP="00AF3164">
      <w:pPr>
        <w:pStyle w:val="Lijstalinea"/>
        <w:numPr>
          <w:ilvl w:val="0"/>
          <w:numId w:val="4"/>
        </w:numPr>
        <w:autoSpaceDE w:val="0"/>
        <w:autoSpaceDN w:val="0"/>
        <w:adjustRightInd w:val="0"/>
        <w:rPr>
          <w:rFonts w:cs="Arial"/>
          <w:szCs w:val="20"/>
        </w:rPr>
      </w:pPr>
      <w:r w:rsidRPr="00AF3164">
        <w:rPr>
          <w:rFonts w:cs="Arial"/>
          <w:szCs w:val="20"/>
        </w:rPr>
        <w:t xml:space="preserve">gebruik hiervoor je eigen gegevens en enkel waar het gevraagd wordt de gegevens van je ouder(s)/verzorger(s) </w:t>
      </w:r>
    </w:p>
    <w:p w14:paraId="6DE59E2C" w14:textId="77777777" w:rsidR="00AF3164" w:rsidRPr="00AF3164" w:rsidRDefault="00AF3164" w:rsidP="00AF3164">
      <w:pPr>
        <w:pStyle w:val="Lijstalinea"/>
        <w:numPr>
          <w:ilvl w:val="0"/>
          <w:numId w:val="4"/>
        </w:numPr>
        <w:autoSpaceDE w:val="0"/>
        <w:autoSpaceDN w:val="0"/>
        <w:adjustRightInd w:val="0"/>
        <w:rPr>
          <w:rFonts w:cs="Arial"/>
          <w:szCs w:val="20"/>
        </w:rPr>
      </w:pPr>
      <w:r w:rsidRPr="00AF3164">
        <w:rPr>
          <w:rFonts w:cs="Arial"/>
          <w:szCs w:val="20"/>
        </w:rPr>
        <w:t>Tip: kies inloggegevens die je makkelijk kan onthouden omdat deze toegang geven tot je digitale lesmateriaal (digitale boekentas).</w:t>
      </w:r>
    </w:p>
    <w:p w14:paraId="1CF1E6E3" w14:textId="77777777" w:rsidR="00AF3164" w:rsidRPr="00AF3164" w:rsidRDefault="00AF3164" w:rsidP="00AF3164">
      <w:pPr>
        <w:autoSpaceDE w:val="0"/>
        <w:autoSpaceDN w:val="0"/>
        <w:adjustRightInd w:val="0"/>
        <w:rPr>
          <w:rFonts w:cs="Arial"/>
          <w:szCs w:val="20"/>
        </w:rPr>
      </w:pPr>
    </w:p>
    <w:p w14:paraId="07335155" w14:textId="77777777" w:rsidR="00AF3164" w:rsidRPr="00AF3164" w:rsidRDefault="00AF3164" w:rsidP="00AF3164">
      <w:pPr>
        <w:autoSpaceDE w:val="0"/>
        <w:autoSpaceDN w:val="0"/>
        <w:adjustRightInd w:val="0"/>
        <w:rPr>
          <w:rFonts w:cs="Arial"/>
          <w:b/>
          <w:bCs/>
          <w:szCs w:val="20"/>
        </w:rPr>
      </w:pPr>
      <w:r w:rsidRPr="00AF3164">
        <w:rPr>
          <w:rFonts w:cs="Arial"/>
          <w:b/>
          <w:bCs/>
          <w:szCs w:val="20"/>
        </w:rPr>
        <w:t>Schoolcode</w:t>
      </w:r>
    </w:p>
    <w:p w14:paraId="56C3EC90" w14:textId="77777777" w:rsidR="00AF3164" w:rsidRPr="00AF3164" w:rsidRDefault="00AF3164" w:rsidP="00AF3164">
      <w:pPr>
        <w:autoSpaceDE w:val="0"/>
        <w:autoSpaceDN w:val="0"/>
        <w:adjustRightInd w:val="0"/>
        <w:rPr>
          <w:rFonts w:cs="Arial"/>
          <w:szCs w:val="20"/>
        </w:rPr>
      </w:pPr>
      <w:r w:rsidRPr="00AF3164">
        <w:rPr>
          <w:rFonts w:cs="Arial"/>
          <w:szCs w:val="20"/>
        </w:rPr>
        <w:t xml:space="preserve">Tijdens het bestellen vragen we naar je schoolcode. </w:t>
      </w:r>
    </w:p>
    <w:p w14:paraId="3557437A" w14:textId="580F4534" w:rsidR="00AF3164" w:rsidRPr="00AF3164" w:rsidRDefault="00AF3164" w:rsidP="00AF3164">
      <w:pPr>
        <w:autoSpaceDE w:val="0"/>
        <w:autoSpaceDN w:val="0"/>
        <w:adjustRightInd w:val="0"/>
        <w:rPr>
          <w:rFonts w:cs="Arial"/>
          <w:b/>
          <w:bCs/>
          <w:szCs w:val="20"/>
        </w:rPr>
      </w:pPr>
      <w:r w:rsidRPr="00AF3164">
        <w:rPr>
          <w:rFonts w:cs="Arial"/>
          <w:szCs w:val="20"/>
        </w:rPr>
        <w:t xml:space="preserve">Voor jouw school is deze: </w:t>
      </w:r>
      <w:r w:rsidR="0047389A">
        <w:rPr>
          <w:rFonts w:cs="Arial"/>
          <w:b/>
          <w:bCs/>
          <w:szCs w:val="20"/>
        </w:rPr>
        <w:t>YP56KQNC</w:t>
      </w:r>
    </w:p>
    <w:p w14:paraId="6FC48020" w14:textId="77777777" w:rsidR="00AF3164" w:rsidRPr="00AF3164" w:rsidRDefault="00AF3164" w:rsidP="00AF3164">
      <w:pPr>
        <w:autoSpaceDE w:val="0"/>
        <w:autoSpaceDN w:val="0"/>
        <w:adjustRightInd w:val="0"/>
        <w:rPr>
          <w:rFonts w:cs="Arial"/>
          <w:szCs w:val="20"/>
        </w:rPr>
      </w:pPr>
    </w:p>
    <w:p w14:paraId="60743F8A" w14:textId="77777777" w:rsidR="00AF3164" w:rsidRPr="00AF3164" w:rsidRDefault="00AF3164" w:rsidP="00AF3164">
      <w:pPr>
        <w:autoSpaceDE w:val="0"/>
        <w:autoSpaceDN w:val="0"/>
        <w:adjustRightInd w:val="0"/>
        <w:rPr>
          <w:rFonts w:cs="Arial"/>
          <w:b/>
          <w:bCs/>
          <w:szCs w:val="20"/>
        </w:rPr>
      </w:pPr>
      <w:r w:rsidRPr="00AF3164">
        <w:rPr>
          <w:rFonts w:cs="Arial"/>
          <w:b/>
          <w:bCs/>
          <w:szCs w:val="20"/>
        </w:rPr>
        <w:t>Akkoord</w:t>
      </w:r>
    </w:p>
    <w:p w14:paraId="66B66AF8" w14:textId="77777777" w:rsidR="00AF3164" w:rsidRPr="00AF3164" w:rsidRDefault="00AF3164" w:rsidP="00AF3164">
      <w:pPr>
        <w:autoSpaceDE w:val="0"/>
        <w:autoSpaceDN w:val="0"/>
        <w:adjustRightInd w:val="0"/>
        <w:rPr>
          <w:rFonts w:cs="Arial"/>
          <w:szCs w:val="20"/>
        </w:rPr>
      </w:pPr>
      <w:r w:rsidRPr="00AF3164">
        <w:rPr>
          <w:rFonts w:cs="Arial"/>
          <w:szCs w:val="20"/>
        </w:rPr>
        <w:t>Tijdens het bestellen zal ook om akkoord van je ouder(s)/verzorger(s) worden gevraagd. Zorg dus dat ze in de buurt zijn als je bestelt.</w:t>
      </w:r>
    </w:p>
    <w:p w14:paraId="7F32A420" w14:textId="77777777" w:rsidR="00AF3164" w:rsidRPr="00AF3164" w:rsidRDefault="00AF3164" w:rsidP="00AF3164">
      <w:pPr>
        <w:autoSpaceDE w:val="0"/>
        <w:autoSpaceDN w:val="0"/>
        <w:adjustRightInd w:val="0"/>
        <w:rPr>
          <w:rFonts w:cs="Arial"/>
          <w:b/>
          <w:bCs/>
          <w:szCs w:val="20"/>
        </w:rPr>
      </w:pPr>
    </w:p>
    <w:p w14:paraId="54CF5F60" w14:textId="77777777" w:rsidR="00AF3164" w:rsidRPr="00AF3164" w:rsidRDefault="00AF3164" w:rsidP="00AF3164">
      <w:pPr>
        <w:autoSpaceDE w:val="0"/>
        <w:autoSpaceDN w:val="0"/>
        <w:adjustRightInd w:val="0"/>
        <w:rPr>
          <w:rFonts w:cs="Arial"/>
          <w:b/>
          <w:bCs/>
          <w:szCs w:val="20"/>
        </w:rPr>
      </w:pPr>
      <w:r w:rsidRPr="00AF3164">
        <w:rPr>
          <w:rFonts w:cs="Arial"/>
          <w:b/>
          <w:bCs/>
          <w:szCs w:val="20"/>
        </w:rPr>
        <w:t>Levering</w:t>
      </w:r>
    </w:p>
    <w:p w14:paraId="328ADA8A" w14:textId="2471D163" w:rsidR="00AF3164" w:rsidRPr="00AF3164" w:rsidRDefault="00AF3164" w:rsidP="00AF3164">
      <w:pPr>
        <w:autoSpaceDE w:val="0"/>
        <w:autoSpaceDN w:val="0"/>
        <w:adjustRightInd w:val="0"/>
        <w:rPr>
          <w:rFonts w:cs="Arial"/>
          <w:szCs w:val="20"/>
        </w:rPr>
      </w:pPr>
      <w:r w:rsidRPr="00AF3164">
        <w:t xml:space="preserve">Als je vóór maandag </w:t>
      </w:r>
      <w:r w:rsidR="0047389A">
        <w:t>5 juli 2023</w:t>
      </w:r>
      <w:r w:rsidRPr="00AF3164">
        <w:t xml:space="preserve"> bestelt, levert </w:t>
      </w:r>
      <w:proofErr w:type="spellStart"/>
      <w:r w:rsidRPr="00AF3164">
        <w:t>Iddink</w:t>
      </w:r>
      <w:proofErr w:type="spellEnd"/>
      <w:r w:rsidRPr="00AF3164">
        <w:t xml:space="preserve"> je bestelling in de periode van </w:t>
      </w:r>
      <w:r w:rsidR="00E142B7" w:rsidRPr="00E142B7">
        <w:rPr>
          <w:color w:val="000000"/>
          <w:szCs w:val="20"/>
        </w:rPr>
        <w:t>maandag 17 juli t/m maandag 28 augustus 2023</w:t>
      </w:r>
      <w:r w:rsidRPr="00E142B7">
        <w:rPr>
          <w:szCs w:val="20"/>
        </w:rPr>
        <w:t>. Zodra je bestelling</w:t>
      </w:r>
      <w:r w:rsidRPr="00AF3164">
        <w:t xml:space="preserve"> onderweg is, ontvang je een e-mail over de status van je bestelling.</w:t>
      </w:r>
    </w:p>
    <w:p w14:paraId="13EEB2DB" w14:textId="77777777" w:rsidR="00AF3164" w:rsidRPr="00AF3164" w:rsidRDefault="00AF3164" w:rsidP="00AF3164">
      <w:pPr>
        <w:autoSpaceDE w:val="0"/>
        <w:autoSpaceDN w:val="0"/>
        <w:adjustRightInd w:val="0"/>
        <w:rPr>
          <w:rFonts w:cs="Arial"/>
          <w:b/>
          <w:bCs/>
          <w:szCs w:val="20"/>
        </w:rPr>
      </w:pPr>
    </w:p>
    <w:p w14:paraId="4750436A" w14:textId="77777777" w:rsidR="00AF3164" w:rsidRPr="00AF3164" w:rsidRDefault="00AF3164" w:rsidP="00AF3164">
      <w:pPr>
        <w:autoSpaceDE w:val="0"/>
        <w:autoSpaceDN w:val="0"/>
        <w:adjustRightInd w:val="0"/>
        <w:rPr>
          <w:rFonts w:cs="Arial"/>
          <w:b/>
          <w:bCs/>
          <w:szCs w:val="20"/>
        </w:rPr>
      </w:pPr>
      <w:r w:rsidRPr="00AF3164">
        <w:rPr>
          <w:rFonts w:cs="Arial"/>
          <w:b/>
          <w:bCs/>
          <w:szCs w:val="20"/>
        </w:rPr>
        <w:t>Op vakantie</w:t>
      </w:r>
    </w:p>
    <w:p w14:paraId="6D371AC3" w14:textId="77777777" w:rsidR="00AF3164" w:rsidRPr="00AF3164" w:rsidRDefault="00AF3164" w:rsidP="00AF3164">
      <w:pPr>
        <w:autoSpaceDE w:val="0"/>
        <w:autoSpaceDN w:val="0"/>
        <w:adjustRightInd w:val="0"/>
        <w:rPr>
          <w:rFonts w:cs="Arial"/>
          <w:szCs w:val="20"/>
        </w:rPr>
      </w:pPr>
      <w:r w:rsidRPr="00AF3164">
        <w:rPr>
          <w:rFonts w:cs="Arial"/>
          <w:szCs w:val="20"/>
        </w:rPr>
        <w:t>Je pakket wordt thuisbezorgd. Ben je niet thuis? Geen probleem. Je ontvangt een kaartje in de brievenbus met aanwijzingen waar je je pakket kunt ophalen.</w:t>
      </w:r>
    </w:p>
    <w:p w14:paraId="760AA233" w14:textId="77777777" w:rsidR="00AF3164" w:rsidRPr="00AF3164" w:rsidRDefault="00AF3164" w:rsidP="00AF3164">
      <w:pPr>
        <w:autoSpaceDE w:val="0"/>
        <w:autoSpaceDN w:val="0"/>
        <w:adjustRightInd w:val="0"/>
        <w:rPr>
          <w:rFonts w:cs="Arial"/>
          <w:b/>
          <w:bCs/>
          <w:szCs w:val="20"/>
        </w:rPr>
      </w:pPr>
    </w:p>
    <w:p w14:paraId="10FD6602" w14:textId="77777777" w:rsidR="00AF3164" w:rsidRPr="00AF3164" w:rsidRDefault="00AF3164" w:rsidP="00AF3164">
      <w:pPr>
        <w:autoSpaceDE w:val="0"/>
        <w:autoSpaceDN w:val="0"/>
        <w:adjustRightInd w:val="0"/>
        <w:rPr>
          <w:rFonts w:cs="Arial"/>
          <w:b/>
          <w:bCs/>
          <w:szCs w:val="20"/>
        </w:rPr>
      </w:pPr>
      <w:r w:rsidRPr="00AF3164">
        <w:rPr>
          <w:rFonts w:cs="Arial"/>
          <w:b/>
          <w:bCs/>
          <w:szCs w:val="20"/>
        </w:rPr>
        <w:t>Meer weten</w:t>
      </w:r>
    </w:p>
    <w:p w14:paraId="643F085B" w14:textId="77777777" w:rsidR="00AF3164" w:rsidRPr="00AF3164" w:rsidRDefault="00AF3164" w:rsidP="00AF3164">
      <w:pPr>
        <w:autoSpaceDE w:val="0"/>
        <w:autoSpaceDN w:val="0"/>
        <w:adjustRightInd w:val="0"/>
        <w:rPr>
          <w:rFonts w:cs="Arial"/>
          <w:szCs w:val="20"/>
        </w:rPr>
      </w:pPr>
      <w:r w:rsidRPr="00AF3164">
        <w:rPr>
          <w:rFonts w:cs="Arial"/>
          <w:szCs w:val="20"/>
        </w:rPr>
        <w:t xml:space="preserve">Heb je een vraag, kijk dan op </w:t>
      </w:r>
      <w:r w:rsidRPr="00AF3164">
        <w:rPr>
          <w:rFonts w:cs="Arial"/>
          <w:b/>
          <w:bCs/>
          <w:szCs w:val="20"/>
        </w:rPr>
        <w:t xml:space="preserve">www.iddink.be/contact. </w:t>
      </w:r>
      <w:r w:rsidRPr="00AF3164">
        <w:rPr>
          <w:rFonts w:cs="Arial"/>
          <w:szCs w:val="20"/>
        </w:rPr>
        <w:t>Hier hebben we heel veel vragen en antwoorden staan en vind je ook de verschillende contactopties mocht je er niet uitkomen.</w:t>
      </w:r>
    </w:p>
    <w:p w14:paraId="61307CA6" w14:textId="77777777" w:rsidR="00AF3164" w:rsidRPr="00AF3164" w:rsidRDefault="00AF3164" w:rsidP="00AF3164">
      <w:pPr>
        <w:autoSpaceDE w:val="0"/>
        <w:autoSpaceDN w:val="0"/>
        <w:adjustRightInd w:val="0"/>
        <w:rPr>
          <w:rFonts w:cs="Arial"/>
          <w:szCs w:val="20"/>
        </w:rPr>
      </w:pPr>
      <w:r w:rsidRPr="00AF3164">
        <w:rPr>
          <w:rFonts w:cs="Arial"/>
          <w:szCs w:val="20"/>
        </w:rPr>
        <w:t>Wij wensen je alvast een fijne zomervakantie toe.</w:t>
      </w:r>
    </w:p>
    <w:p w14:paraId="1C2AD43C" w14:textId="77777777" w:rsidR="00AF3164" w:rsidRPr="00AF3164" w:rsidRDefault="00AF3164" w:rsidP="00AF3164">
      <w:pPr>
        <w:autoSpaceDE w:val="0"/>
        <w:autoSpaceDN w:val="0"/>
        <w:adjustRightInd w:val="0"/>
        <w:rPr>
          <w:rFonts w:cs="Arial"/>
          <w:szCs w:val="20"/>
        </w:rPr>
      </w:pPr>
    </w:p>
    <w:p w14:paraId="321CB2CD" w14:textId="77777777" w:rsidR="00AF3164" w:rsidRPr="00AF3164" w:rsidRDefault="00AF3164" w:rsidP="00AF3164">
      <w:pPr>
        <w:autoSpaceDE w:val="0"/>
        <w:autoSpaceDN w:val="0"/>
        <w:adjustRightInd w:val="0"/>
        <w:rPr>
          <w:rFonts w:cs="Arial"/>
          <w:szCs w:val="20"/>
        </w:rPr>
      </w:pPr>
      <w:r w:rsidRPr="00AF3164">
        <w:rPr>
          <w:rFonts w:cs="Arial"/>
          <w:szCs w:val="20"/>
        </w:rPr>
        <w:t>Hartelijke groeten,</w:t>
      </w:r>
    </w:p>
    <w:p w14:paraId="1204345F" w14:textId="77777777" w:rsidR="00AF3164" w:rsidRPr="00AF3164" w:rsidRDefault="00AF3164" w:rsidP="00AF3164">
      <w:pPr>
        <w:autoSpaceDE w:val="0"/>
        <w:autoSpaceDN w:val="0"/>
        <w:adjustRightInd w:val="0"/>
        <w:rPr>
          <w:rFonts w:cs="Arial"/>
          <w:szCs w:val="20"/>
        </w:rPr>
      </w:pPr>
      <w:r w:rsidRPr="00AF3164">
        <w:rPr>
          <w:rFonts w:cs="Arial"/>
          <w:szCs w:val="20"/>
        </w:rPr>
        <w:t xml:space="preserve">Klantenservice </w:t>
      </w:r>
      <w:proofErr w:type="spellStart"/>
      <w:r w:rsidRPr="00AF3164">
        <w:rPr>
          <w:rFonts w:cs="Arial"/>
          <w:szCs w:val="20"/>
        </w:rPr>
        <w:t>Iddink</w:t>
      </w:r>
      <w:proofErr w:type="spellEnd"/>
    </w:p>
    <w:p w14:paraId="4659E871" w14:textId="77777777" w:rsidR="00AF3164" w:rsidRPr="00AF3164" w:rsidRDefault="00AF3164" w:rsidP="00AF3164">
      <w:pPr>
        <w:rPr>
          <w:rFonts w:cs="Arial"/>
          <w:szCs w:val="20"/>
        </w:rPr>
      </w:pPr>
    </w:p>
    <w:p w14:paraId="02371F48" w14:textId="77777777" w:rsidR="00AF3164" w:rsidRPr="00AF3164" w:rsidRDefault="00AF3164" w:rsidP="00AF3164">
      <w:pPr>
        <w:rPr>
          <w:rFonts w:cs="Arial"/>
          <w:szCs w:val="20"/>
        </w:rPr>
      </w:pPr>
    </w:p>
    <w:p w14:paraId="17B7B3AC" w14:textId="77777777" w:rsidR="00AF3164" w:rsidRPr="00AF3164" w:rsidRDefault="00AF3164" w:rsidP="00AF3164">
      <w:pPr>
        <w:rPr>
          <w:rFonts w:cs="Arial"/>
          <w:szCs w:val="20"/>
        </w:rPr>
      </w:pPr>
    </w:p>
    <w:p w14:paraId="7D748EE5" w14:textId="77777777" w:rsidR="00AF3164" w:rsidRPr="00AF3164" w:rsidRDefault="00AF3164" w:rsidP="00AF3164">
      <w:pPr>
        <w:ind w:left="284"/>
        <w:rPr>
          <w:szCs w:val="20"/>
        </w:rPr>
      </w:pPr>
      <w:r w:rsidRPr="00AF3164">
        <w:rPr>
          <w:szCs w:val="20"/>
        </w:rPr>
        <w:tab/>
      </w:r>
      <w:r w:rsidRPr="00AF3164">
        <w:rPr>
          <w:szCs w:val="20"/>
        </w:rPr>
        <w:tab/>
      </w:r>
      <w:r w:rsidRPr="00AF3164">
        <w:rPr>
          <w:szCs w:val="20"/>
        </w:rPr>
        <w:tab/>
      </w:r>
      <w:r w:rsidRPr="00AF3164">
        <w:rPr>
          <w:szCs w:val="20"/>
        </w:rPr>
        <w:tab/>
      </w:r>
      <w:r w:rsidRPr="00AF3164">
        <w:rPr>
          <w:szCs w:val="20"/>
        </w:rPr>
        <w:tab/>
      </w:r>
      <w:r w:rsidRPr="00AF3164">
        <w:rPr>
          <w:szCs w:val="20"/>
        </w:rPr>
        <w:tab/>
      </w:r>
      <w:r w:rsidRPr="00AF3164">
        <w:rPr>
          <w:szCs w:val="20"/>
        </w:rPr>
        <w:tab/>
        <w:t xml:space="preserve">  </w:t>
      </w:r>
    </w:p>
    <w:p w14:paraId="7B9AEDFC" w14:textId="77777777" w:rsidR="00AF3164" w:rsidRPr="000D7C19" w:rsidRDefault="00AF3164" w:rsidP="00AF3164">
      <w:pPr>
        <w:rPr>
          <w:szCs w:val="20"/>
        </w:rPr>
      </w:pPr>
      <w:r w:rsidRPr="001C5CB6">
        <w:rPr>
          <w:rFonts w:cs="Arial"/>
          <w:noProof/>
          <w:color w:val="6035C2" w:themeColor="text1"/>
          <w:szCs w:val="20"/>
        </w:rPr>
        <w:drawing>
          <wp:anchor distT="0" distB="0" distL="114300" distR="114300" simplePos="0" relativeHeight="251660288" behindDoc="0" locked="0" layoutInCell="1" allowOverlap="1" wp14:anchorId="01A8D410" wp14:editId="44DC1280">
            <wp:simplePos x="0" y="0"/>
            <wp:positionH relativeFrom="column">
              <wp:posOffset>3683635</wp:posOffset>
            </wp:positionH>
            <wp:positionV relativeFrom="paragraph">
              <wp:posOffset>2175510</wp:posOffset>
            </wp:positionV>
            <wp:extent cx="2626690" cy="594360"/>
            <wp:effectExtent l="0" t="0" r="254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6690" cy="594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9BE842E" wp14:editId="2CE1A92F">
            <wp:simplePos x="0" y="0"/>
            <wp:positionH relativeFrom="page">
              <wp:posOffset>180975</wp:posOffset>
            </wp:positionH>
            <wp:positionV relativeFrom="paragraph">
              <wp:posOffset>3389630</wp:posOffset>
            </wp:positionV>
            <wp:extent cx="7105650" cy="4110990"/>
            <wp:effectExtent l="0" t="0" r="0" b="3810"/>
            <wp:wrapNone/>
            <wp:docPr id="6" name="Afbeelding 6"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schermopname, Lettertype, ontwerp&#10;&#10;Automatisch gegenereerde beschrijving"/>
                    <pic:cNvPicPr/>
                  </pic:nvPicPr>
                  <pic:blipFill rotWithShape="1">
                    <a:blip r:embed="rId9">
                      <a:extLst>
                        <a:ext uri="{28A0092B-C50C-407E-A947-70E740481C1C}">
                          <a14:useLocalDpi xmlns:a14="http://schemas.microsoft.com/office/drawing/2010/main" val="0"/>
                        </a:ext>
                      </a:extLst>
                    </a:blip>
                    <a:srcRect l="4162" t="15022" r="6291"/>
                    <a:stretch/>
                  </pic:blipFill>
                  <pic:spPr bwMode="auto">
                    <a:xfrm>
                      <a:off x="0" y="0"/>
                      <a:ext cx="7105650" cy="411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6A38D" w14:textId="77777777" w:rsidR="00184F45" w:rsidRPr="00DB0580" w:rsidRDefault="00184F45" w:rsidP="009D2944"/>
    <w:sectPr w:rsidR="00184F45" w:rsidRPr="00DB0580" w:rsidSect="003B5B97">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AFF7" w14:textId="77777777" w:rsidR="00207815" w:rsidRDefault="00207815">
      <w:r>
        <w:separator/>
      </w:r>
    </w:p>
  </w:endnote>
  <w:endnote w:type="continuationSeparator" w:id="0">
    <w:p w14:paraId="536C8B0F" w14:textId="77777777" w:rsidR="00207815" w:rsidRDefault="0020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BE85" w14:textId="77777777" w:rsidR="00863697" w:rsidRDefault="00863697" w:rsidP="00D85509">
    <w:pPr>
      <w:pStyle w:val="Voettekst"/>
      <w:tabs>
        <w:tab w:val="clear" w:pos="4536"/>
        <w:tab w:val="clear" w:pos="9072"/>
        <w:tab w:val="left" w:pos="2707"/>
      </w:tabs>
      <w:rPr>
        <w:szCs w:val="20"/>
      </w:rPr>
    </w:pPr>
    <w:r>
      <w:rPr>
        <w:noProof/>
        <w:szCs w:val="20"/>
      </w:rPr>
      <mc:AlternateContent>
        <mc:Choice Requires="wps">
          <w:drawing>
            <wp:anchor distT="0" distB="0" distL="114300" distR="114300" simplePos="0" relativeHeight="251665408" behindDoc="0" locked="0" layoutInCell="1" allowOverlap="1" wp14:anchorId="3C55C946" wp14:editId="42175AC5">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CE8D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rPr>
        <w:szCs w:val="20"/>
      </w:rPr>
      <w:tab/>
    </w:r>
  </w:p>
  <w:p w14:paraId="20F9CE9B"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szCs w:val="20"/>
        <w:lang w:val="nl-NL"/>
      </w:rPr>
    </w:pPr>
    <w:r w:rsidRPr="00D85509">
      <w:rPr>
        <w:color w:val="575756" w:themeColor="accent3"/>
        <w:szCs w:val="20"/>
        <w:lang w:val="nl-NL"/>
      </w:rPr>
      <w:t xml:space="preserve">vzw OZCS Noord–Kempen </w:t>
    </w:r>
    <w:r w:rsidRPr="00D85509">
      <w:rPr>
        <w:color w:val="575756" w:themeColor="accent3"/>
        <w:szCs w:val="20"/>
        <w:lang w:val="nl-NL"/>
      </w:rPr>
      <w:tab/>
    </w:r>
    <w:r w:rsidRPr="00D85509">
      <w:rPr>
        <w:color w:val="575756" w:themeColor="accent3"/>
        <w:szCs w:val="20"/>
        <w:lang w:val="nl-NL"/>
      </w:rPr>
      <w:tab/>
    </w:r>
    <w:proofErr w:type="spellStart"/>
    <w:r w:rsidRPr="00D85509">
      <w:rPr>
        <w:color w:val="575756" w:themeColor="accent3"/>
        <w:szCs w:val="20"/>
        <w:lang w:val="nl-NL"/>
      </w:rPr>
      <w:t>Wilgendaalstraat</w:t>
    </w:r>
    <w:proofErr w:type="spellEnd"/>
    <w:r w:rsidRPr="00D85509">
      <w:rPr>
        <w:color w:val="575756" w:themeColor="accent3"/>
        <w:szCs w:val="20"/>
        <w:lang w:val="nl-NL"/>
      </w:rPr>
      <w:t xml:space="preserve"> 5         </w:t>
    </w:r>
    <w:r w:rsidRPr="00D85509">
      <w:rPr>
        <w:color w:val="575756" w:themeColor="accent3"/>
        <w:szCs w:val="20"/>
        <w:lang w:val="nl-NL"/>
      </w:rPr>
      <w:tab/>
    </w:r>
    <w:r w:rsidRPr="00D85509">
      <w:rPr>
        <w:color w:val="575756" w:themeColor="accent3"/>
        <w:szCs w:val="20"/>
        <w:lang w:val="nl-NL"/>
      </w:rPr>
      <w:tab/>
      <w:t xml:space="preserve"> 2900 </w:t>
    </w:r>
    <w:r w:rsidR="00AB7423">
      <w:rPr>
        <w:color w:val="575756" w:themeColor="accent3"/>
        <w:szCs w:val="20"/>
        <w:lang w:val="nl-NL"/>
      </w:rPr>
      <w:t>Schoten</w:t>
    </w:r>
  </w:p>
  <w:p w14:paraId="2A77E56E" w14:textId="77777777" w:rsidR="00863697" w:rsidRPr="009D2944" w:rsidRDefault="00863697">
    <w:pPr>
      <w:pStyle w:val="Voettekst"/>
      <w:rPr>
        <w:b/>
        <w:szCs w:val="20"/>
      </w:rPr>
    </w:pPr>
    <w:r w:rsidRPr="008E5745">
      <w:rPr>
        <w:b/>
        <w:color w:val="4F81BD"/>
        <w:szCs w:val="20"/>
      </w:rPr>
      <w:tab/>
    </w:r>
    <w:r w:rsidRPr="008E5745">
      <w:rPr>
        <w:b/>
        <w:color w:val="4F81BD"/>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CF61" w14:textId="77777777" w:rsidR="00207815" w:rsidRDefault="00207815">
      <w:r>
        <w:separator/>
      </w:r>
    </w:p>
  </w:footnote>
  <w:footnote w:type="continuationSeparator" w:id="0">
    <w:p w14:paraId="4631085C" w14:textId="77777777" w:rsidR="00207815" w:rsidRDefault="0020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0886" w14:textId="76CA63EB" w:rsidR="00863697" w:rsidRPr="00BA0602" w:rsidRDefault="00863697" w:rsidP="00BA0602">
    <w:pPr>
      <w:ind w:left="666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3B5B97" w:rsidRPr="007C5C41" w14:paraId="68EC2900" w14:textId="77777777" w:rsidTr="007959DB">
      <w:tc>
        <w:tcPr>
          <w:tcW w:w="3828" w:type="dxa"/>
          <w:shd w:val="clear" w:color="auto" w:fill="auto"/>
          <w:vAlign w:val="center"/>
        </w:tcPr>
        <w:p w14:paraId="63EB203F" w14:textId="77777777" w:rsidR="003B5B97" w:rsidRPr="007C5C41" w:rsidRDefault="003B5B97" w:rsidP="003B5B97">
          <w:pPr>
            <w:ind w:left="-389" w:firstLine="142"/>
            <w:rPr>
              <w:szCs w:val="20"/>
            </w:rPr>
          </w:pPr>
          <w:r>
            <w:rPr>
              <w:noProof/>
              <w:szCs w:val="20"/>
            </w:rPr>
            <w:drawing>
              <wp:inline distT="0" distB="0" distL="0" distR="0" wp14:anchorId="2BB8F904" wp14:editId="7235EB70">
                <wp:extent cx="1933575" cy="619049"/>
                <wp:effectExtent l="0" t="0" r="0" b="0"/>
                <wp:docPr id="461520947" name="Afbeelding 46152094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4E40FC7C" w14:textId="77777777" w:rsidR="003B5B97" w:rsidRPr="00AB7423"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C119C5">
            <w:rPr>
              <w:b/>
              <w:bCs/>
              <w:color w:val="575756" w:themeColor="accent3"/>
              <w:szCs w:val="20"/>
              <w:lang w:val="nl-NL"/>
            </w:rPr>
            <w:t>Sint-Cordula-instituut</w:t>
          </w:r>
          <w:r w:rsidRPr="00D85509">
            <w:rPr>
              <w:color w:val="575756" w:themeColor="accent3"/>
              <w:szCs w:val="20"/>
              <w:lang w:val="nl-NL"/>
            </w:rPr>
            <w:t xml:space="preserve"> </w:t>
          </w:r>
          <w:r w:rsidRPr="00D85509">
            <w:rPr>
              <w:color w:val="575756" w:themeColor="accent3"/>
              <w:szCs w:val="20"/>
              <w:lang w:val="nl-NL"/>
            </w:rPr>
            <w:tab/>
          </w:r>
          <w:r w:rsidRPr="00D85509">
            <w:rPr>
              <w:color w:val="575756" w:themeColor="accent3"/>
              <w:szCs w:val="20"/>
              <w:lang w:val="nl-NL"/>
            </w:rPr>
            <w:tab/>
          </w:r>
          <w:proofErr w:type="spellStart"/>
          <w:r w:rsidRPr="00D85509">
            <w:rPr>
              <w:color w:val="575756" w:themeColor="accent3"/>
              <w:szCs w:val="20"/>
              <w:lang w:val="nl-NL"/>
            </w:rPr>
            <w:t>Wilgendaalstraat</w:t>
          </w:r>
          <w:proofErr w:type="spellEnd"/>
          <w:r w:rsidRPr="00D85509">
            <w:rPr>
              <w:color w:val="575756" w:themeColor="accent3"/>
              <w:szCs w:val="20"/>
              <w:lang w:val="nl-NL"/>
            </w:rPr>
            <w:t xml:space="preserve"> </w:t>
          </w:r>
          <w:r>
            <w:rPr>
              <w:color w:val="575756" w:themeColor="accent3"/>
              <w:szCs w:val="20"/>
              <w:lang w:val="nl-NL"/>
            </w:rPr>
            <w:t>7</w:t>
          </w:r>
          <w:r>
            <w:rPr>
              <w:color w:val="575756" w:themeColor="accent3"/>
              <w:szCs w:val="20"/>
              <w:lang w:val="nl-NL"/>
            </w:rPr>
            <w:br/>
          </w:r>
          <w:r w:rsidRPr="00D85509">
            <w:rPr>
              <w:color w:val="575756" w:themeColor="accent3"/>
              <w:szCs w:val="20"/>
              <w:lang w:val="nl-NL"/>
            </w:rPr>
            <w:t xml:space="preserve">2900 </w:t>
          </w:r>
          <w:r>
            <w:rPr>
              <w:color w:val="575756" w:themeColor="accent3"/>
              <w:szCs w:val="20"/>
              <w:lang w:val="nl-NL"/>
            </w:rPr>
            <w:t>Schoten</w:t>
          </w:r>
          <w:r>
            <w:t xml:space="preserve"> </w:t>
          </w:r>
        </w:p>
      </w:tc>
      <w:tc>
        <w:tcPr>
          <w:tcW w:w="1842" w:type="dxa"/>
        </w:tcPr>
        <w:p w14:paraId="2E22F498" w14:textId="77777777" w:rsidR="003B5B97"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p>
        <w:p w14:paraId="0E0E3301" w14:textId="77777777" w:rsidR="003B5B97"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A81235">
            <w:rPr>
              <w:color w:val="575756" w:themeColor="accent3"/>
              <w:szCs w:val="20"/>
              <w:lang w:val="nl-NL"/>
            </w:rPr>
            <w:t>03 658 94 49</w:t>
          </w:r>
        </w:p>
        <w:p w14:paraId="51C7614A" w14:textId="77777777" w:rsidR="003B5B97" w:rsidRPr="00C53904"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C53904">
            <w:rPr>
              <w:color w:val="575756" w:themeColor="accent3"/>
              <w:szCs w:val="20"/>
              <w:lang w:val="nl-NL"/>
            </w:rPr>
            <w:t>sintcordula.be</w:t>
          </w:r>
        </w:p>
      </w:tc>
    </w:tr>
  </w:tbl>
  <w:p w14:paraId="46EDCC07" w14:textId="77777777" w:rsidR="003B5B97" w:rsidRPr="00BA0602" w:rsidRDefault="003B5B97" w:rsidP="003B5B97">
    <w:pPr>
      <w:ind w:left="6660"/>
      <w:rPr>
        <w:lang w:val="fr-FR"/>
      </w:rPr>
    </w:pPr>
    <w:r>
      <w:rPr>
        <w:noProof/>
        <w:szCs w:val="20"/>
      </w:rPr>
      <mc:AlternateContent>
        <mc:Choice Requires="wps">
          <w:drawing>
            <wp:anchor distT="0" distB="0" distL="114300" distR="114300" simplePos="0" relativeHeight="251667456" behindDoc="0" locked="0" layoutInCell="1" allowOverlap="1" wp14:anchorId="1996117D" wp14:editId="2D29AE2B">
              <wp:simplePos x="0" y="0"/>
              <wp:positionH relativeFrom="column">
                <wp:posOffset>-38100</wp:posOffset>
              </wp:positionH>
              <wp:positionV relativeFrom="paragraph">
                <wp:posOffset>129540</wp:posOffset>
              </wp:positionV>
              <wp:extent cx="5867400" cy="0"/>
              <wp:effectExtent l="0" t="0" r="0" b="0"/>
              <wp:wrapNone/>
              <wp:docPr id="99816809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B0D4A1"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p w14:paraId="761C5168" w14:textId="77777777" w:rsidR="003B5B97" w:rsidRDefault="003B5B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85B"/>
    <w:multiLevelType w:val="hybridMultilevel"/>
    <w:tmpl w:val="6316AE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481E9E"/>
    <w:multiLevelType w:val="hybridMultilevel"/>
    <w:tmpl w:val="B0A2C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F065BEE"/>
    <w:multiLevelType w:val="hybridMultilevel"/>
    <w:tmpl w:val="0DEC99A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16cid:durableId="1013529408">
    <w:abstractNumId w:val="2"/>
  </w:num>
  <w:num w:numId="2" w16cid:durableId="969937295">
    <w:abstractNumId w:val="3"/>
  </w:num>
  <w:num w:numId="3" w16cid:durableId="1127048956">
    <w:abstractNumId w:val="0"/>
  </w:num>
  <w:num w:numId="4" w16cid:durableId="85643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C4"/>
    <w:rsid w:val="00046B76"/>
    <w:rsid w:val="00050D3D"/>
    <w:rsid w:val="000578A9"/>
    <w:rsid w:val="00064C84"/>
    <w:rsid w:val="000D35A0"/>
    <w:rsid w:val="000D3A1F"/>
    <w:rsid w:val="00133A76"/>
    <w:rsid w:val="00184F45"/>
    <w:rsid w:val="001C158C"/>
    <w:rsid w:val="00207815"/>
    <w:rsid w:val="002A04A9"/>
    <w:rsid w:val="002C3A18"/>
    <w:rsid w:val="00377010"/>
    <w:rsid w:val="0039136D"/>
    <w:rsid w:val="003B0151"/>
    <w:rsid w:val="003B2B06"/>
    <w:rsid w:val="003B5B97"/>
    <w:rsid w:val="003E10C4"/>
    <w:rsid w:val="00404CAD"/>
    <w:rsid w:val="00435BF9"/>
    <w:rsid w:val="00467DB2"/>
    <w:rsid w:val="0047389A"/>
    <w:rsid w:val="004E0A4D"/>
    <w:rsid w:val="00636338"/>
    <w:rsid w:val="00640468"/>
    <w:rsid w:val="00651313"/>
    <w:rsid w:val="00682DCA"/>
    <w:rsid w:val="006D25A0"/>
    <w:rsid w:val="007B765B"/>
    <w:rsid w:val="007C5C41"/>
    <w:rsid w:val="007F39E7"/>
    <w:rsid w:val="00805051"/>
    <w:rsid w:val="00820950"/>
    <w:rsid w:val="00824F25"/>
    <w:rsid w:val="008359ED"/>
    <w:rsid w:val="0084680E"/>
    <w:rsid w:val="00847348"/>
    <w:rsid w:val="00863697"/>
    <w:rsid w:val="00892694"/>
    <w:rsid w:val="008A1697"/>
    <w:rsid w:val="008D211C"/>
    <w:rsid w:val="008E5745"/>
    <w:rsid w:val="009D2944"/>
    <w:rsid w:val="00A81235"/>
    <w:rsid w:val="00AB7423"/>
    <w:rsid w:val="00AE0DC1"/>
    <w:rsid w:val="00AF3164"/>
    <w:rsid w:val="00B07AF8"/>
    <w:rsid w:val="00B713BC"/>
    <w:rsid w:val="00B92D9C"/>
    <w:rsid w:val="00BA0602"/>
    <w:rsid w:val="00BE404F"/>
    <w:rsid w:val="00C119C5"/>
    <w:rsid w:val="00C15933"/>
    <w:rsid w:val="00C53904"/>
    <w:rsid w:val="00C61ED6"/>
    <w:rsid w:val="00C6488E"/>
    <w:rsid w:val="00C665E6"/>
    <w:rsid w:val="00CB74FB"/>
    <w:rsid w:val="00D34F0A"/>
    <w:rsid w:val="00D85509"/>
    <w:rsid w:val="00DB0580"/>
    <w:rsid w:val="00DB2E29"/>
    <w:rsid w:val="00DD47CD"/>
    <w:rsid w:val="00DD7164"/>
    <w:rsid w:val="00DE6C16"/>
    <w:rsid w:val="00E142B7"/>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5AA3D"/>
  <w15:docId w15:val="{772B2648-01C5-4053-AB80-E46DFDF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5B97"/>
    <w:rPr>
      <w:rFonts w:ascii="Verdana" w:eastAsia="Times New Roman" w:hAnsi="Verdana"/>
      <w:szCs w:val="24"/>
    </w:rPr>
  </w:style>
  <w:style w:type="paragraph" w:styleId="Kop1">
    <w:name w:val="heading 1"/>
    <w:basedOn w:val="Standaard"/>
    <w:next w:val="Standaard"/>
    <w:link w:val="Kop1Char"/>
    <w:uiPriority w:val="9"/>
    <w:qFormat/>
    <w:rsid w:val="003E10C4"/>
    <w:pPr>
      <w:keepNext/>
      <w:keepLines/>
      <w:spacing w:before="240"/>
      <w:outlineLvl w:val="0"/>
    </w:pPr>
    <w:rPr>
      <w:rFonts w:asciiTheme="majorHAnsi" w:eastAsiaTheme="majorEastAsia" w:hAnsiTheme="majorHAnsi" w:cstheme="majorBidi"/>
      <w:color w:val="BFBFB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99"/>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uiPriority w:val="9"/>
    <w:rsid w:val="003E10C4"/>
    <w:rPr>
      <w:rFonts w:asciiTheme="majorHAnsi" w:eastAsiaTheme="majorEastAsia" w:hAnsiTheme="majorHAnsi" w:cstheme="majorBidi"/>
      <w:color w:val="BFBFBF" w:themeColor="accent1" w:themeShade="BF"/>
      <w:sz w:val="32"/>
      <w:szCs w:val="32"/>
      <w:lang w:eastAsia="zh-CN"/>
    </w:rPr>
  </w:style>
  <w:style w:type="character" w:customStyle="1" w:styleId="KoptekstChar">
    <w:name w:val="Koptekst Char"/>
    <w:basedOn w:val="Standaardalinea-lettertype"/>
    <w:link w:val="Koptekst"/>
    <w:rsid w:val="00C665E6"/>
    <w:rPr>
      <w:rFonts w:ascii="Verdana" w:hAnsi="Verdan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dink.be/bestell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Template>
  <TotalTime>2</TotalTime>
  <Pages>1</Pages>
  <Words>273</Words>
  <Characters>1507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1777</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5</cp:revision>
  <cp:lastPrinted>2014-09-04T07:23:00Z</cp:lastPrinted>
  <dcterms:created xsi:type="dcterms:W3CDTF">2023-06-18T09:25:00Z</dcterms:created>
  <dcterms:modified xsi:type="dcterms:W3CDTF">2023-06-18T09:27:00Z</dcterms:modified>
</cp:coreProperties>
</file>